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57C" w:rsidRDefault="0095533C">
      <w:pPr>
        <w:ind w:left="31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</w:rPr>
        <w:drawing>
          <wp:inline distT="0" distB="0" distL="0" distR="0">
            <wp:extent cx="7370811" cy="1001268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0811" cy="1001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57C" w:rsidRDefault="007D757C">
      <w:pPr>
        <w:rPr>
          <w:rFonts w:ascii="Times New Roman"/>
          <w:sz w:val="20"/>
        </w:rPr>
        <w:sectPr w:rsidR="007D757C">
          <w:type w:val="continuous"/>
          <w:pgSz w:w="11910" w:h="16850"/>
          <w:pgMar w:top="440" w:right="0" w:bottom="280" w:left="141" w:header="720" w:footer="720" w:gutter="0"/>
          <w:cols w:space="720"/>
        </w:sectPr>
      </w:pPr>
    </w:p>
    <w:p w:rsidR="007D757C" w:rsidRDefault="0095533C">
      <w:pPr>
        <w:ind w:left="34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>
            <wp:extent cx="7187184" cy="988923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7184" cy="9889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757C">
      <w:pgSz w:w="11910" w:h="16850"/>
      <w:pgMar w:top="400" w:right="0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57C"/>
    <w:rsid w:val="007D757C"/>
    <w:rsid w:val="00955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36E316C-57D7-4E22-A8EE-DF66DBB80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2025-11-11T06:59:00Z</dcterms:created>
  <dcterms:modified xsi:type="dcterms:W3CDTF">2025-11-11T06:59:00Z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2025-11-06T00:00:00Z</vt:filetime>
  </property>
  <property fmtid="{D5CDD505-2E9C-101B-9397-08002B2CF9AE}" pid="5" name="Producer">
    <vt:lpwstr>DocuCentre-IV 3065 </vt:lpwstr>
  </property>
</Properties>
</file>